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292"/>
        <w:gridCol w:w="4846"/>
        <w:gridCol w:w="916"/>
        <w:gridCol w:w="952"/>
        <w:gridCol w:w="988"/>
        <w:gridCol w:w="988"/>
        <w:gridCol w:w="988"/>
        <w:gridCol w:w="988"/>
      </w:tblGrid>
      <w:tr w:rsidR="00A51934" w:rsidRPr="00272392" w14:paraId="5994FB4E" w14:textId="5D429C8E" w:rsidTr="00A51934">
        <w:trPr>
          <w:trHeight w:val="74"/>
        </w:trPr>
        <w:tc>
          <w:tcPr>
            <w:tcW w:w="4292" w:type="pct"/>
            <w:gridSpan w:val="6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08AFC13D" w14:textId="3CE70F0F" w:rsidR="00A51934" w:rsidRPr="00272392" w:rsidRDefault="00A51934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Governing</w:t>
            </w: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 Body Members attendance 2021-22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0070C0"/>
          </w:tcPr>
          <w:p w14:paraId="064F753F" w14:textId="77777777" w:rsidR="00A51934" w:rsidRPr="00272392" w:rsidRDefault="00A51934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0070C0"/>
          </w:tcPr>
          <w:p w14:paraId="5F7CCEFF" w14:textId="77777777" w:rsidR="00A51934" w:rsidRPr="00272392" w:rsidRDefault="00A51934" w:rsidP="0027239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A51934" w:rsidRPr="00272392" w14:paraId="1CC5A694" w14:textId="521DFD8E" w:rsidTr="00A51934">
        <w:trPr>
          <w:trHeight w:val="1398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4379B760" w14:textId="77777777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2F7CC820" w14:textId="77777777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Role 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61163CD4" w14:textId="785B788B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27/05/21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2D287C9D" w14:textId="5D9FE033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29/07/21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05416696" w14:textId="123821F6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30/09/21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</w:tcPr>
          <w:p w14:paraId="390929E9" w14:textId="55217B0C" w:rsidR="00A51934" w:rsidRPr="00272392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25/11/21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2355FD10" w14:textId="7D1B3F67" w:rsidR="00A51934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31/03/2022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3950028" w14:textId="268AC3A0" w:rsidR="00A51934" w:rsidRDefault="00A51934" w:rsidP="00FB318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31/03/2022</w:t>
            </w:r>
          </w:p>
        </w:tc>
      </w:tr>
      <w:tr w:rsidR="00A51934" w:rsidRPr="001620C3" w14:paraId="21AECE96" w14:textId="6633FAFC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4C3D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Andy Seymour</w:t>
            </w:r>
          </w:p>
        </w:tc>
        <w:tc>
          <w:tcPr>
            <w:tcW w:w="173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D9D26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Chair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7C27E3E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B71D648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936661F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6F85E59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F2B6DC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3308A6F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27645B5C" w14:textId="283BABF4" w:rsidTr="006109A6">
        <w:trPr>
          <w:trHeight w:val="3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80C23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Hein Le Roux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664AB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Clinical Chair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8C0D8AD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45358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F240763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43C3E67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CD6E9C6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4406B36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1E2BF0A0" w14:textId="065DB99B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9497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Hutton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939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Accountable Officer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E662DC6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0F6FE9D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E92A647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01B215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0250D58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4A6319F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5F60DCD6" w14:textId="06CA7117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ADB22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Mark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Walkingshaw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552E3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Commissioning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4F99665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60B88E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73906C3F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69594A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888BD9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F61280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1862484D" w14:textId="6D49F9AC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ED63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Leech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3BB2B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Financial Officer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A00300C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4400484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6FA12B9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2AD03B9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581E52E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9FC26DB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03E84466" w14:textId="696B84A2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7EC7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Ellen Rule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52BC" w14:textId="77777777" w:rsidR="00A51934" w:rsidRPr="001620C3" w:rsidRDefault="00A51934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Transformation and Service Redesign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C2AEA36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567F375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FF3A12E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07B14BC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664254E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CCC3C54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A51934" w:rsidRPr="001620C3" w14:paraId="28C262D6" w14:textId="22333790" w:rsidTr="00B23D08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4BE8C" w14:textId="237A0E90" w:rsidR="00A51934" w:rsidRPr="001620C3" w:rsidRDefault="00B23D08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Emily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Beardshall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(Deputising for Ellen Rule)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AAE4" w14:textId="0D7D0AB8" w:rsidR="00A51934" w:rsidRPr="001620C3" w:rsidRDefault="00B23D08" w:rsidP="00FB318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ICS Programme Director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BCEE935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BD58FA3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AF443F1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7DF6BAF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F30473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E74902" w14:textId="77777777" w:rsidR="00A51934" w:rsidRPr="001620C3" w:rsidRDefault="00A51934" w:rsidP="00FB31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5C1F8048" w14:textId="77777777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44DC9" w14:textId="36E3D879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Marion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Andrews-Evans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8E2BA" w14:textId="5DF47525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Executive Nurse and Quality Lead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6BEB0B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C8E50B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ABA8BE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19756E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5EE6265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417B2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0438AFF5" w14:textId="40E8A652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6871E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Kim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Forey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A6426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Integration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630EAA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DA71B9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EDAC45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9AB8FA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D2230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841746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2953D2B5" w14:textId="421B5A60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30CD8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Helen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Goodey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6ED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Primary Care and Localities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D392D0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581809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42E33D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B87679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479F9A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E66EF3D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590D0734" w14:textId="3DF4D33F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221A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Caroline Bennett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09B3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FA4F21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5E842EE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5C97D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D3A558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E5F77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458FAC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0B5EEC55" w14:textId="149A0E99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A410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Alan Gwynn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ECBB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66FA27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3B7A11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6ABD99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9C7D88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4C949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2EB6C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54DAA009" w14:textId="1C260CA4" w:rsidTr="004D4F7D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D2CF4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Sheena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Yerburgh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FB2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713DE7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049B300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1664DCF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367CF08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2BD168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ABFB33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6BCEB792" w14:textId="274C05D3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A68E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Miles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7A535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E9D80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211E62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3B73D0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7AC639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A88574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A88416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11712658" w14:textId="4841C66A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53A9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Haynes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5E26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D4BC67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09816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AB6DCE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446885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372100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E659A9D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29BC9FE2" w14:textId="3A004CC2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878E0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Mala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Ubhi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1F8CC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85298A0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3B62F55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42976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8B86912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13511E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88D84D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76B2A16D" w14:textId="127CC3DC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0DB6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Julie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Clatworthy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0E4B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(Quality)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7F34C5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C5B71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B0D103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F3416A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76551B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7727CD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118A8B78" w14:textId="5E2C9E4C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DCD7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Colin Greaves 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002E5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(Governance)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84BB60E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B93E6A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40505B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FB8FDE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834AED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0C1A10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79C7B316" w14:textId="4F4C4896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24A2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Elkin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0A82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(PPE)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F3EE4C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ADBB86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A3E28E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DB3E574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80BD11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C898CD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681F4535" w14:textId="03EBFE1A" w:rsidTr="006109A6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E4973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Peter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Marriner</w:t>
            </w:r>
            <w:proofErr w:type="spellEnd"/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C7B8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(Business)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5F2EE34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4D27B0E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9C7948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389949E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B6DC0F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7FEC90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bookmarkStart w:id="0" w:name="_GoBack"/>
            <w:bookmarkEnd w:id="0"/>
          </w:p>
        </w:tc>
      </w:tr>
      <w:tr w:rsidR="00B23D08" w:rsidRPr="001620C3" w14:paraId="0EF5F9DA" w14:textId="39A2FDDF" w:rsidTr="00A51934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0109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Davies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76A2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Patient Engagement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51EFFD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148BC0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E626735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01E301A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46F6AE5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CF2184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33D83E06" w14:textId="2E99FB1D" w:rsidTr="00A51934">
        <w:trPr>
          <w:trHeight w:val="315"/>
        </w:trPr>
        <w:tc>
          <w:tcPr>
            <w:tcW w:w="11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D2C6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Scott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8C0B5" w14:textId="77777777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Public Health, GCC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EB5C43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0E35FB8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7FF39B1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555185D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43119E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4435E8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342DEA44" w14:textId="078E3677" w:rsidTr="00A51934">
        <w:trPr>
          <w:trHeight w:val="3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2AA43" w14:textId="0E0F7D3B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 xml:space="preserve">Denise </w:t>
            </w:r>
            <w:proofErr w:type="spellStart"/>
            <w:r w:rsidRPr="0042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Johnson-Carr</w:t>
            </w:r>
            <w:proofErr w:type="spellEnd"/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A7926" w14:textId="6B97A4AC" w:rsidR="00B23D08" w:rsidRPr="001620C3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422FE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Member, Developmental Role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2B6721B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C4464B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6D820A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C68DF7C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06850C4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CC2967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B23D08" w:rsidRPr="001620C3" w14:paraId="7E5A8F5C" w14:textId="345D3AC5" w:rsidTr="00A51934">
        <w:trPr>
          <w:trHeight w:val="31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11704" w14:textId="14701C8D" w:rsidR="00B23D08" w:rsidRPr="00422FE8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AA2D5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Vareta Bryant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CA3CF" w14:textId="77777777" w:rsidR="00B23D08" w:rsidRPr="00422FE8" w:rsidRDefault="00B23D08" w:rsidP="00B23D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4950E3F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5505CC0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7033819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18BE4C8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5501FF6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7A47633" w14:textId="77777777" w:rsidR="00B23D08" w:rsidRPr="001620C3" w:rsidRDefault="00B23D08" w:rsidP="00B23D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07020C32" w14:textId="77777777" w:rsidR="007B6CBB" w:rsidRDefault="007B6CBB"/>
    <w:tbl>
      <w:tblPr>
        <w:tblW w:w="3605" w:type="pct"/>
        <w:tblLayout w:type="fixed"/>
        <w:tblLook w:val="04A0" w:firstRow="1" w:lastRow="0" w:firstColumn="1" w:lastColumn="0" w:noHBand="0" w:noVBand="1"/>
      </w:tblPr>
      <w:tblGrid>
        <w:gridCol w:w="3315"/>
        <w:gridCol w:w="4873"/>
        <w:gridCol w:w="922"/>
        <w:gridCol w:w="928"/>
        <w:gridCol w:w="26"/>
      </w:tblGrid>
      <w:tr w:rsidR="007D323E" w:rsidRPr="00272392" w14:paraId="45FC75DF" w14:textId="77777777" w:rsidTr="007D323E">
        <w:trPr>
          <w:trHeight w:val="74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15FDF0B" w14:textId="532EDF5A" w:rsidR="007D323E" w:rsidRPr="00272392" w:rsidRDefault="007D323E" w:rsidP="00A457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Priorities Committee attendance 2021-22</w:t>
            </w:r>
          </w:p>
        </w:tc>
      </w:tr>
      <w:tr w:rsidR="007D323E" w:rsidRPr="00272392" w14:paraId="36730576" w14:textId="77777777" w:rsidTr="007D323E">
        <w:trPr>
          <w:gridAfter w:val="1"/>
          <w:wAfter w:w="14" w:type="pct"/>
          <w:trHeight w:val="1398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0142D3CB" w14:textId="77777777" w:rsidR="007D323E" w:rsidRPr="00272392" w:rsidRDefault="007D323E" w:rsidP="007D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bottom"/>
            <w:hideMark/>
          </w:tcPr>
          <w:p w14:paraId="7BC3B5CF" w14:textId="77777777" w:rsidR="007D323E" w:rsidRPr="00272392" w:rsidRDefault="007D323E" w:rsidP="007D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27239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Role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1E22C6B4" w14:textId="15631756" w:rsidR="007D323E" w:rsidRPr="00272392" w:rsidRDefault="007D323E" w:rsidP="007D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08/07/21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372DBA30" w14:textId="5DE715D7" w:rsidR="007D323E" w:rsidRPr="00272392" w:rsidRDefault="007D323E" w:rsidP="007D32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21/10/21</w:t>
            </w:r>
          </w:p>
        </w:tc>
      </w:tr>
      <w:tr w:rsidR="007D323E" w:rsidRPr="001620C3" w14:paraId="7A010ACC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55881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Andy Seymour</w:t>
            </w:r>
          </w:p>
        </w:tc>
        <w:tc>
          <w:tcPr>
            <w:tcW w:w="24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487E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Clinical Chair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5A86FEE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7ED20A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61FA42E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82C4C" w14:textId="41482A2D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</w:t>
            </w: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Hein Le Roux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2092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Clinical Chair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68266D6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53F3B9E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10AE9DEB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A692E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Mary Hutton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1D5D7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Accountable Officer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42056190" w14:textId="77777777" w:rsidR="007D323E" w:rsidRPr="007D323E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37C9D96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003F86D5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FD24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Mark Walkingshaw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80D78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Commissioning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2E981B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3215FFC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6C5F8C92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44896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Cath Leech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1669B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Chief Financial Officer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6FCA0E70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3598DF7D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F6F07" w:rsidRPr="001620C3" w14:paraId="5F95DCC9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D38B" w14:textId="1B082D00" w:rsidR="00CF6F07" w:rsidRPr="001620C3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Haydn Jones (deputising for Cath Leech)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75DA8" w14:textId="2A18B5A1" w:rsidR="00CF6F07" w:rsidRPr="001620C3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CFO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340A78E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268F544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455B74B1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0BA8C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Ellen Rule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149ED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Transformation and Service Redesign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4D1DE45C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ECE8068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DD85BB5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89080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Marion Andrews-Evans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7569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Executive Nurse and Quality Lead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561211A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3FA1C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696CBE87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04B2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Kim Forey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079E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Integration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2E901E7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4FFADC06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0FDD2756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63E2D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Helen Goodey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04DD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Primary Care and Localities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EF354D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809E185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78591AE7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AD8F2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Caroline Bennett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996D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087B87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1BBE30E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2DD2FFAB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526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Alan Gwynn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E7591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B210F7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E5A6519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4E25C3E1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70669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Sheena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Yerburgh</w:t>
            </w:r>
            <w:proofErr w:type="spellEnd"/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DA1F8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C2B66EF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818AF5F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737855E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86DE6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Miles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DE42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5E74B50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754124E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6F80734D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5D2A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Will Haynes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6CAF5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A54E369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5A4F4C9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F1B928E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3B5F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Jeremy Welch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682A7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8FF2406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5F15CE79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77A4FFFD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2414E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Dr Mala Ubhi 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02083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GP Governing Body member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B8BE687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7117B7F0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FB9EAD5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8121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Dr Lesley Jordan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F77FA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Secondary Care Specialist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02BA730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5DAEE9D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18B748B0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DE4B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lastRenderedPageBreak/>
              <w:t>Julie Clatworthy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6D92F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(Quality)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E86B65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10D1DE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027F2F3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C374B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Colin Greaves 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20A4B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(Governance)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61A1B51D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3ADF985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5956D453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02D12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Alan Elkin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DC861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(PPE)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2B2D1DF6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7CE32F58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378F7A1F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C5209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Peter Marriner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13F7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(Business)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5FEA567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51C1C83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137F4198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544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Jo Davies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788E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Patient Engagement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03759191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05E211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4F8D9926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41526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Sarah Scott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C1DBB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Public Health, GCC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  <w:hideMark/>
          </w:tcPr>
          <w:p w14:paraId="14FD815A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5C581B42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135F7A98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92E96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Margaret Willcox</w:t>
            </w:r>
          </w:p>
        </w:tc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CD38F" w14:textId="7777777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Director of Adult Social Care, GCC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190CEF17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14:paraId="203D0C8A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7D323E" w:rsidRPr="001620C3" w14:paraId="71D6CE87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E4D8E" w14:textId="3E719B24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Andrew Beard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1FF60" w14:textId="7AB571D7" w:rsidR="007D323E" w:rsidRPr="001620C3" w:rsidRDefault="007D323E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7D32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Deputy Director of Finance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336EE7F5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40C572ED" w14:textId="77777777" w:rsidR="007D323E" w:rsidRPr="001620C3" w:rsidRDefault="007D323E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F6F07" w:rsidRPr="001620C3" w14:paraId="2B020064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58F32" w14:textId="348713E3" w:rsidR="00CF6F07" w:rsidRPr="007D323E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Vareta Bryan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36AB3" w14:textId="7823DD2D" w:rsidR="00CF6F07" w:rsidRPr="007D323E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Developmental Role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25612055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1A22256A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CF6F07" w:rsidRPr="001620C3" w14:paraId="5B4B650C" w14:textId="77777777" w:rsidTr="00CF6F07">
        <w:trPr>
          <w:gridAfter w:val="1"/>
          <w:wAfter w:w="14" w:type="pct"/>
          <w:trHeight w:val="315"/>
        </w:trPr>
        <w:tc>
          <w:tcPr>
            <w:tcW w:w="1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927F" w14:textId="49E231F5" w:rsidR="00CF6F07" w:rsidRPr="00CF6F07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Denise Johnson-Carr</w:t>
            </w:r>
          </w:p>
        </w:tc>
        <w:tc>
          <w:tcPr>
            <w:tcW w:w="2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4EB14" w14:textId="5B1A774E" w:rsidR="00CF6F07" w:rsidRPr="007D323E" w:rsidRDefault="00CF6F07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CF6F07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Lay Member Developmental Role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</w:tcPr>
          <w:p w14:paraId="636B290B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center"/>
          </w:tcPr>
          <w:p w14:paraId="21126F7A" w14:textId="77777777" w:rsidR="00CF6F07" w:rsidRPr="001620C3" w:rsidRDefault="00CF6F07" w:rsidP="00A4573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14:paraId="2D29A306" w14:textId="749A92BB" w:rsidR="007B6CBB" w:rsidRDefault="007B6CBB"/>
    <w:p w14:paraId="29CFF75B" w14:textId="77777777" w:rsidR="007B6CBB" w:rsidRPr="00361F35" w:rsidRDefault="007B6CBB" w:rsidP="007B6CBB">
      <w:pPr>
        <w:rPr>
          <w:rFonts w:ascii="Arial" w:hAnsi="Arial" w:cs="Arial"/>
          <w:b/>
          <w:u w:val="single"/>
        </w:rPr>
      </w:pPr>
      <w:r w:rsidRPr="00361F35">
        <w:rPr>
          <w:rFonts w:ascii="Arial" w:hAnsi="Arial" w:cs="Arial"/>
          <w:b/>
          <w:u w:val="single"/>
        </w:rPr>
        <w:t>Key</w:t>
      </w:r>
    </w:p>
    <w:tbl>
      <w:tblPr>
        <w:tblW w:w="13958" w:type="dxa"/>
        <w:tblLook w:val="04A0" w:firstRow="1" w:lastRow="0" w:firstColumn="1" w:lastColumn="0" w:noHBand="0" w:noVBand="1"/>
      </w:tblPr>
      <w:tblGrid>
        <w:gridCol w:w="93"/>
        <w:gridCol w:w="1540"/>
        <w:gridCol w:w="1112"/>
        <w:gridCol w:w="3488"/>
        <w:gridCol w:w="2077"/>
        <w:gridCol w:w="1058"/>
        <w:gridCol w:w="956"/>
        <w:gridCol w:w="956"/>
        <w:gridCol w:w="959"/>
        <w:gridCol w:w="956"/>
        <w:gridCol w:w="386"/>
        <w:gridCol w:w="377"/>
      </w:tblGrid>
      <w:tr w:rsidR="0006620A" w:rsidRPr="00477639" w14:paraId="7BAFEBDF" w14:textId="1D90970C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A512D56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F677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EFF6F37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339DA2FF" w14:textId="385A723D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26F8D681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9DC85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0DD5F29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76B541F2" w14:textId="479868EF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noWrap/>
            <w:vAlign w:val="bottom"/>
            <w:hideMark/>
          </w:tcPr>
          <w:p w14:paraId="4182F1D2" w14:textId="6019B53A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6FA38" w14:textId="55BA1DE5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  <w:p w14:paraId="5783CF51" w14:textId="1FE4D76D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CFE65C7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13746BBF" w14:textId="06935724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F128F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97DFE0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D82BD5E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54B071D7" w14:textId="7BA7AF50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FAE675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67DDB0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AFD8D0A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477639" w14:paraId="1E75676C" w14:textId="1C18B7F0" w:rsidTr="0006620A">
        <w:trPr>
          <w:gridBefore w:val="1"/>
          <w:gridAfter w:val="1"/>
          <w:wBefore w:w="93" w:type="dxa"/>
          <w:wAfter w:w="377" w:type="dxa"/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CCA0E2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62D27918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494B3FE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148ACCE1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2FB174E4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749D52E1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4C65D7AE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1E6E55B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00F8F498" w14:textId="77777777" w:rsidR="0006620A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14:paraId="58B90E18" w14:textId="21F9A343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5E9B37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3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B553D0A" w14:textId="77777777" w:rsidR="0006620A" w:rsidRPr="00477639" w:rsidRDefault="0006620A" w:rsidP="00A457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272392" w14:paraId="72EA5C8F" w14:textId="10139415" w:rsidTr="0006620A">
        <w:trPr>
          <w:trHeight w:val="635"/>
        </w:trPr>
        <w:tc>
          <w:tcPr>
            <w:tcW w:w="131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center"/>
            <w:hideMark/>
          </w:tcPr>
          <w:p w14:paraId="79D81D56" w14:textId="72E1E3A4" w:rsidR="0006620A" w:rsidRPr="001620C3" w:rsidRDefault="0006620A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  <w:lastRenderedPageBreak/>
              <w:t xml:space="preserve">Quality and Governance Committee Members attendance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  <w:t>2021-22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5A24AF63" w14:textId="77777777" w:rsidR="0006620A" w:rsidRPr="001620C3" w:rsidRDefault="0006620A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lang w:eastAsia="en-GB"/>
              </w:rPr>
            </w:pPr>
          </w:p>
        </w:tc>
      </w:tr>
      <w:tr w:rsidR="0006620A" w:rsidRPr="001620C3" w14:paraId="1D92BC17" w14:textId="4C6946ED" w:rsidTr="0006620A">
        <w:trPr>
          <w:trHeight w:val="1131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23EDBE94" w14:textId="77777777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72B50B81" w14:textId="77777777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2687489A" w14:textId="3B4EB508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29/04/21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2EF915C9" w14:textId="5583BA1D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10/06/21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24C591B1" w14:textId="3987CBF1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12/08/21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4A730CB1" w14:textId="29A7BB7D" w:rsidR="0006620A" w:rsidRPr="001620C3" w:rsidRDefault="0006620A" w:rsidP="008F23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14/10/21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3ABAB087" w14:textId="14906DD6" w:rsidR="0006620A" w:rsidRPr="001620C3" w:rsidRDefault="0006620A" w:rsidP="008F2311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09/12/21</w:t>
            </w:r>
          </w:p>
        </w:tc>
        <w:tc>
          <w:tcPr>
            <w:tcW w:w="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7DD2C364" w14:textId="5A6FE7A0" w:rsidR="0006620A" w:rsidRDefault="0006620A" w:rsidP="008F2311">
            <w:pPr>
              <w:spacing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17/02/2022</w:t>
            </w:r>
          </w:p>
        </w:tc>
      </w:tr>
      <w:tr w:rsidR="0006620A" w:rsidRPr="001620C3" w14:paraId="1B905440" w14:textId="199ED69B" w:rsidTr="0006620A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78E0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Clatworthy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FDE5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Chair (lay member for Quality)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CF40FD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A104FD3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ED30548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07E546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978C491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D9BB4C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0780B8E0" w14:textId="5973002C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75957" w14:textId="31F40418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73BA"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0B1FF2" w14:textId="4402B315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573BA">
              <w:rPr>
                <w:rFonts w:ascii="Arial" w:eastAsia="Times New Roman" w:hAnsi="Arial" w:cs="Arial"/>
                <w:color w:val="000000"/>
                <w:lang w:eastAsia="en-GB"/>
              </w:rPr>
              <w:t>Accountable Officer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2D54961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B6CC623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6F9F38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E00281C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70F7823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BDA75B9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527C3C64" w14:textId="76E2F699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CE043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428FB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(PPE)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614F954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DADE4AF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32AC6E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B1D174F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613FC8E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C1B34DA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2D2C2E6A" w14:textId="3AC79757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5992E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22CD0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B2DFCC2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E467D1C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13A84D3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064A9F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569A9E6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605C019" w14:textId="77777777" w:rsidR="0006620A" w:rsidRPr="001620C3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1D49A0F9" w14:textId="75A72A3D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D50C8" w14:textId="756201ED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Christina Gradowski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0CBF2" w14:textId="4BF0C6B3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Associate Director Corporate Affairs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E6CBABC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C44A47F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067930C" w14:textId="77777777" w:rsidR="0006620A" w:rsidRPr="001A32A6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F79646" w:themeColor="accent6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0811751" w14:textId="77777777" w:rsidR="0006620A" w:rsidRPr="0006620A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3683DBD" w14:textId="77777777" w:rsidR="0006620A" w:rsidRPr="0006620A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90C57FA" w14:textId="77777777" w:rsidR="0006620A" w:rsidRPr="0006620A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06620A" w:rsidRPr="001620C3" w14:paraId="681F8BEB" w14:textId="5997E85C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2D27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E997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Chief Financial Officer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971714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B050"/>
            <w:noWrap/>
            <w:vAlign w:val="bottom"/>
          </w:tcPr>
          <w:p w14:paraId="015D303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F0F4834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851E2C3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8751933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3BA09C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06620A" w:rsidRPr="001620C3" w14:paraId="77FEF9D9" w14:textId="03152661" w:rsidTr="0006620A">
        <w:trPr>
          <w:trHeight w:val="315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7EB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Sarah Scott/Katie Hopgood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F85B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Director of Public Health or Consultant in Public Health 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0A8B08B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28984CA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0B7E703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A264FAF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ACBC538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D6E14FA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06620A" w:rsidRPr="001620C3" w14:paraId="66E92F68" w14:textId="6327AE6F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E86E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7B54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Executive Nurse &amp; Quality Lead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1604EA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6B58647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CED1B13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F34741B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A56FF3C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45BD39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13969373" w14:textId="51D0CD40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C8FA9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Walkingshaw</w:t>
            </w:r>
            <w:proofErr w:type="spellEnd"/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08EF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Director of Commissioning Implementation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05377B0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D2383FC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568B4DB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9312000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CA57485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25EED1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0729F71B" w14:textId="1EBA40DB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35668" w14:textId="3C5B21B9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Lesley Jordan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68D07" w14:textId="60F37E0D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Independent Clinical Member – Secondary Care Doctor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ACD16B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8EC534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D438F81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3E51111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bottom"/>
          </w:tcPr>
          <w:p w14:paraId="45CCA4C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A56DF8F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45ACA71F" w14:textId="21CB4E2A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97ABB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Caroline Bennett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6536A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 (Vice Chair)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F1AF089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78A883E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8998F8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6235807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F4CA4D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F82533D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502FD55A" w14:textId="5AE97F37" w:rsidTr="0006620A">
        <w:trPr>
          <w:trHeight w:val="300"/>
        </w:trPr>
        <w:tc>
          <w:tcPr>
            <w:tcW w:w="27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E0E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Dr Will Miles</w:t>
            </w:r>
          </w:p>
        </w:tc>
        <w:tc>
          <w:tcPr>
            <w:tcW w:w="55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34B6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8571890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30561C43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28708E8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16DB2ED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87617AC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AC24CCE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77319623" w14:textId="1B0953EE" w:rsidTr="0006620A">
        <w:trPr>
          <w:trHeight w:val="300"/>
        </w:trPr>
        <w:tc>
          <w:tcPr>
            <w:tcW w:w="2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99276" w14:textId="502365EA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Dr Mala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en-GB"/>
              </w:rPr>
              <w:t>Ubhi</w:t>
            </w:r>
            <w:proofErr w:type="spellEnd"/>
          </w:p>
        </w:tc>
        <w:tc>
          <w:tcPr>
            <w:tcW w:w="55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4A750" w14:textId="4CED265C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5790A">
              <w:rPr>
                <w:rFonts w:ascii="Arial" w:eastAsia="Times New Roman" w:hAnsi="Arial" w:cs="Arial"/>
                <w:color w:val="000000"/>
                <w:lang w:eastAsia="en-GB"/>
              </w:rPr>
              <w:t>Governing Body GP and GP Lead Mental Health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B7377DD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CA1DEC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FEAA8E5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85E41F2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31491FD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FE583D0" w14:textId="77777777" w:rsidR="0006620A" w:rsidRPr="001620C3" w:rsidRDefault="0006620A" w:rsidP="007579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0BD30521" w14:textId="341626C9" w:rsidR="00361F35" w:rsidRPr="00361F35" w:rsidRDefault="00361F35" w:rsidP="001620C3">
      <w:pPr>
        <w:rPr>
          <w:rFonts w:ascii="Arial" w:hAnsi="Arial" w:cs="Arial"/>
          <w:b/>
          <w:u w:val="single"/>
        </w:rPr>
      </w:pP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1620C3" w14:paraId="12EDBDF3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3978708C" w14:textId="77777777"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6F1E" w14:textId="77777777" w:rsidR="001620C3" w:rsidRPr="001620C3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14:paraId="6D345F90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459CC3E8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470B3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14:paraId="4A7B82FA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0D42FDAB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A4164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A51934" w:rsidRPr="00477639" w14:paraId="4F12709A" w14:textId="77777777" w:rsidTr="00A51934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4ABE780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F53E7" w14:textId="6B59F3D0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Deputies not required</w:t>
            </w:r>
          </w:p>
        </w:tc>
      </w:tr>
    </w:tbl>
    <w:p w14:paraId="7F5C8F00" w14:textId="1AAB0197" w:rsidR="001620C3" w:rsidRDefault="001620C3" w:rsidP="001620C3"/>
    <w:p w14:paraId="2D68C7D0" w14:textId="27C634C1" w:rsidR="00433728" w:rsidRDefault="00433728" w:rsidP="001620C3"/>
    <w:p w14:paraId="79E2A0CF" w14:textId="06401718" w:rsidR="00433728" w:rsidRDefault="00433728" w:rsidP="001620C3"/>
    <w:p w14:paraId="63C2AACA" w14:textId="3E1EF4A1" w:rsidR="00433728" w:rsidRDefault="00433728" w:rsidP="001620C3"/>
    <w:p w14:paraId="449B97E2" w14:textId="77777777" w:rsidR="00433728" w:rsidRDefault="00433728" w:rsidP="001620C3"/>
    <w:tbl>
      <w:tblPr>
        <w:tblW w:w="12340" w:type="dxa"/>
        <w:tblInd w:w="93" w:type="dxa"/>
        <w:tblLook w:val="04A0" w:firstRow="1" w:lastRow="0" w:firstColumn="1" w:lastColumn="0" w:noHBand="0" w:noVBand="1"/>
      </w:tblPr>
      <w:tblGrid>
        <w:gridCol w:w="3019"/>
        <w:gridCol w:w="4521"/>
        <w:gridCol w:w="960"/>
        <w:gridCol w:w="960"/>
        <w:gridCol w:w="960"/>
        <w:gridCol w:w="960"/>
        <w:gridCol w:w="960"/>
      </w:tblGrid>
      <w:tr w:rsidR="0006620A" w:rsidRPr="001620C3" w14:paraId="64E72E39" w14:textId="0F560722" w:rsidTr="0006620A">
        <w:trPr>
          <w:trHeight w:val="474"/>
        </w:trPr>
        <w:tc>
          <w:tcPr>
            <w:tcW w:w="113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1CE6FF91" w14:textId="323A0C3B" w:rsidR="0006620A" w:rsidRPr="001620C3" w:rsidRDefault="0006620A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 xml:space="preserve">Primary Care Commissioning Committee Members attendance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  <w:t>2021-22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725C58C6" w14:textId="77777777" w:rsidR="0006620A" w:rsidRPr="001620C3" w:rsidRDefault="0006620A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en-GB"/>
              </w:rPr>
            </w:pPr>
          </w:p>
        </w:tc>
      </w:tr>
      <w:tr w:rsidR="0006620A" w:rsidRPr="001620C3" w14:paraId="472FC52E" w14:textId="5BC69153" w:rsidTr="0006620A">
        <w:trPr>
          <w:trHeight w:val="1131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3E524AA" w14:textId="77777777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58BC4D12" w14:textId="77777777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  <w:vAlign w:val="center"/>
            <w:hideMark/>
          </w:tcPr>
          <w:p w14:paraId="4AE59809" w14:textId="6450B4DB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29/04/21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65066BB5" w14:textId="07372A60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24/06/21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425EE1CF" w14:textId="6A615F2B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26/08/21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textDirection w:val="btLr"/>
            <w:vAlign w:val="center"/>
            <w:hideMark/>
          </w:tcPr>
          <w:p w14:paraId="4D09A0FC" w14:textId="348CDA99" w:rsidR="0006620A" w:rsidRPr="001620C3" w:rsidRDefault="0006620A" w:rsidP="004337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28/10/21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textDirection w:val="btLr"/>
          </w:tcPr>
          <w:p w14:paraId="6BC1FE7B" w14:textId="56726F00" w:rsidR="0006620A" w:rsidRDefault="0006620A" w:rsidP="0043372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17/02/2022</w:t>
            </w:r>
          </w:p>
        </w:tc>
      </w:tr>
      <w:tr w:rsidR="0006620A" w:rsidRPr="001620C3" w14:paraId="7A78CDF6" w14:textId="0C4CB304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C3F5E" w14:textId="632DF7A0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Julie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Clatworthy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7C1D5" w14:textId="7581A0CB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(Quality)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1A3C33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284458F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76D4F9C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793EEE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757C5D84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44CFC272" w14:textId="3F1C9294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253E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757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(Governance)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41E4B5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93C1F0A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127FC0D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A14C0E8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301AE5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311DFDA1" w14:textId="3E84A8F2" w:rsidTr="0006620A">
        <w:trPr>
          <w:trHeight w:val="355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78674" w14:textId="6AB5CFC4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4DEA94" w14:textId="5BF07EB3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(PPE) Chair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52D12D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noWrap/>
            <w:vAlign w:val="bottom"/>
          </w:tcPr>
          <w:p w14:paraId="2D37E11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3C2672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3FB0C9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521905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5A74E975" w14:textId="229684C6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502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Cath Leech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002F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Chief Financial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FF0D879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35AD8C2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DE660C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A1A8282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3705D0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77932548" w14:textId="08AC94E8" w:rsidTr="00A51934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684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Mary Hutton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4974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Accountable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2F51C314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6EB5AB3B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A76F5E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50C3DE4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FD93BD5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18FFBD86" w14:textId="2BD93305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A385C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Marion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Andrews-Evans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0F58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Executive Nurse and Quality Lead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156685B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AEE262D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4D3B724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C9AE7D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6871C1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77B0D55D" w14:textId="484D4697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D961D" w14:textId="2E51A47D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>Becky Parish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 xml:space="preserve">(deputising for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Marion Andrews-Evans)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4D17D" w14:textId="3BA51AB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>Associate Director, Engagement and Experience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0C5AB6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A4CBBEC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CD22719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532C62B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799FD73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719E4235" w14:textId="499D0283" w:rsidTr="00A51934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2A545" w14:textId="57CF30A0" w:rsidR="0006620A" w:rsidRPr="00372E72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>Teresa Middleton (deputising for Marion Andrews-Evans)</w:t>
            </w:r>
          </w:p>
        </w:tc>
        <w:tc>
          <w:tcPr>
            <w:tcW w:w="4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B10D3" w14:textId="0A45D843" w:rsidR="0006620A" w:rsidRPr="00372E72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>Deputy for Executive Nurse and Quality Lead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313070" w14:textId="77777777" w:rsidR="0006620A" w:rsidRPr="00372E72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91C24F5" w14:textId="77777777" w:rsidR="0006620A" w:rsidRPr="00372E72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27C2B6FA" w14:textId="77777777" w:rsidR="0006620A" w:rsidRPr="00372E72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3F264D7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7763E59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26708A14" w14:textId="7E429F3D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969D3" w14:textId="31EEF4DB" w:rsidR="0006620A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33728">
              <w:rPr>
                <w:rFonts w:ascii="Arial" w:eastAsia="Times New Roman" w:hAnsi="Arial" w:cs="Arial"/>
                <w:color w:val="000000"/>
                <w:lang w:eastAsia="en-GB"/>
              </w:rPr>
              <w:t xml:space="preserve">Mark </w:t>
            </w:r>
            <w:proofErr w:type="spellStart"/>
            <w:r w:rsidRPr="00433728">
              <w:rPr>
                <w:rFonts w:ascii="Arial" w:eastAsia="Times New Roman" w:hAnsi="Arial" w:cs="Arial"/>
                <w:color w:val="000000"/>
                <w:lang w:eastAsia="en-GB"/>
              </w:rPr>
              <w:t>Walkingshaw</w:t>
            </w:r>
            <w:proofErr w:type="spellEnd"/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DAEA6" w14:textId="6E44DE7E" w:rsidR="0006620A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72E72">
              <w:rPr>
                <w:rFonts w:ascii="Arial" w:eastAsia="Times New Roman" w:hAnsi="Arial" w:cs="Arial"/>
                <w:color w:val="000000"/>
                <w:lang w:eastAsia="en-GB"/>
              </w:rPr>
              <w:t>Deputy Accountable Officer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13B1FED5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2E89F3C4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D597D7E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6D303C1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CE3EF3A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56668500" w14:textId="2F5D7EE1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15B62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Andrew Hughes (deputising for Mark Walkingshaw)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B8CF9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Associate Director of Commissioning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4D9C2C82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B64616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4F96EA7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16EC64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0D94C6A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06620A" w:rsidRPr="001620C3" w14:paraId="4A586515" w14:textId="1B554DB6" w:rsidTr="0006620A">
        <w:trPr>
          <w:trHeight w:val="300"/>
        </w:trPr>
        <w:tc>
          <w:tcPr>
            <w:tcW w:w="30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4FD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Jo Davies</w:t>
            </w:r>
          </w:p>
        </w:tc>
        <w:tc>
          <w:tcPr>
            <w:tcW w:w="4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87EA5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(Patient Engagement)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070F4687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70116090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14:paraId="65B26501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07D9B866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292F25F" w14:textId="77777777" w:rsidR="0006620A" w:rsidRPr="001620C3" w:rsidRDefault="0006620A" w:rsidP="000662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C2AA993" w14:textId="77777777" w:rsidR="001620C3" w:rsidRPr="001620C3" w:rsidRDefault="001620C3" w:rsidP="001620C3">
      <w:pPr>
        <w:rPr>
          <w:rFonts w:ascii="Arial" w:hAnsi="Arial" w:cs="Arial"/>
        </w:rPr>
      </w:pPr>
    </w:p>
    <w:p w14:paraId="4E1927E3" w14:textId="77777777" w:rsidR="001620C3" w:rsidRDefault="001620C3" w:rsidP="001620C3">
      <w:r>
        <w:br w:type="page"/>
      </w:r>
    </w:p>
    <w:tbl>
      <w:tblPr>
        <w:tblW w:w="3047" w:type="pct"/>
        <w:tblLook w:val="04A0" w:firstRow="1" w:lastRow="0" w:firstColumn="1" w:lastColumn="0" w:noHBand="0" w:noVBand="1"/>
      </w:tblPr>
      <w:tblGrid>
        <w:gridCol w:w="1622"/>
        <w:gridCol w:w="3750"/>
        <w:gridCol w:w="482"/>
        <w:gridCol w:w="483"/>
        <w:gridCol w:w="483"/>
        <w:gridCol w:w="483"/>
        <w:gridCol w:w="483"/>
        <w:gridCol w:w="714"/>
      </w:tblGrid>
      <w:tr w:rsidR="00A51934" w:rsidRPr="00477639" w14:paraId="6E4733DD" w14:textId="104C960E" w:rsidTr="00A51934">
        <w:trPr>
          <w:trHeight w:val="300"/>
        </w:trPr>
        <w:tc>
          <w:tcPr>
            <w:tcW w:w="457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noWrap/>
            <w:vAlign w:val="bottom"/>
            <w:hideMark/>
          </w:tcPr>
          <w:p w14:paraId="361C1465" w14:textId="4B5097C1" w:rsidR="00A51934" w:rsidRPr="00477639" w:rsidRDefault="00A51934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lastRenderedPageBreak/>
              <w:t xml:space="preserve">Audit and Risk Committee Members attendance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  <w:t>21-22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14:paraId="65254E88" w14:textId="77777777" w:rsidR="00A51934" w:rsidRPr="00477639" w:rsidRDefault="00A51934" w:rsidP="002826C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A51934" w:rsidRPr="00477639" w14:paraId="0B09256B" w14:textId="6342A121" w:rsidTr="00A51934">
        <w:trPr>
          <w:trHeight w:val="124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C9DA8EF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0766B83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0AB5ABDD" w14:textId="5634A02B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11/05/21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768EF242" w14:textId="6781BF02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08/06/21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64F0B7EC" w14:textId="4DE2051B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13/07/21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01CCD2F2" w14:textId="6CBDB615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14/09/21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textDirection w:val="btLr"/>
            <w:vAlign w:val="bottom"/>
            <w:hideMark/>
          </w:tcPr>
          <w:p w14:paraId="29C54B35" w14:textId="777238A6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07/12/21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0E2C5425" w14:textId="684F686E" w:rsidR="00A51934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08/03/2022</w:t>
            </w:r>
          </w:p>
        </w:tc>
      </w:tr>
      <w:tr w:rsidR="00A51934" w:rsidRPr="00477639" w14:paraId="2B87A7D2" w14:textId="55A4CB29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1F4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Colin Greaves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51951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Chair (Lay Member for Governance)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9391974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E927FF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543CDEA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53F8A23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31A32B9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2E12B4D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1934" w:rsidRPr="00477639" w14:paraId="6E7F140A" w14:textId="1EAF965C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DFCD5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92D2D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(PPE)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FE70139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2C26B483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3E7C008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CBEE6D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2A9E00D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128187E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1934" w:rsidRPr="00477639" w14:paraId="479130BB" w14:textId="0A408825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B94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6CCD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69ABB0F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906E5F8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8B14BCA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4B53F0D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840B82E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68B3BC45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A51934" w:rsidRPr="00477639" w14:paraId="0367CB60" w14:textId="524A922F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52C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Hein Le Roux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B6E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4731E8F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60C30294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3446C01B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944AB9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A76B8C2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11D6FD3A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A51934" w:rsidRPr="00477639" w14:paraId="179FFF57" w14:textId="7FBD5FFA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DD4B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Haynes 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61A9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2E865AF3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35BEBD9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873E04A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0070457D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6E266E4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FF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F17E5B8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FF0000"/>
                <w:lang w:eastAsia="en-GB"/>
              </w:rPr>
            </w:pPr>
          </w:p>
        </w:tc>
      </w:tr>
      <w:tr w:rsidR="00A51934" w:rsidRPr="00477639" w14:paraId="2ADEBF2A" w14:textId="72D48CE5" w:rsidTr="00A51934">
        <w:trPr>
          <w:trHeight w:val="285"/>
        </w:trPr>
        <w:tc>
          <w:tcPr>
            <w:tcW w:w="9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755C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Jo Davies</w:t>
            </w:r>
          </w:p>
        </w:tc>
        <w:tc>
          <w:tcPr>
            <w:tcW w:w="2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A3293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Lay member Patient Engagement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1C2F777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7F9C3D55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27E9F36C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552C2E5B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  <w:hideMark/>
          </w:tcPr>
          <w:p w14:paraId="1AFB34C6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5F2E3137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3E586EB2" w14:textId="77777777" w:rsidR="001620C3" w:rsidRDefault="001620C3" w:rsidP="001620C3"/>
    <w:p w14:paraId="619B8498" w14:textId="77777777" w:rsidR="001620C3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 xml:space="preserve">Key 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14:paraId="46004805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263AA492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375A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14:paraId="70F11186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13D7B6DE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2E53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14:paraId="3CFBFB15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B3A26AE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ADBB8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06620A" w:rsidRPr="00477639" w14:paraId="4BC1E471" w14:textId="77777777" w:rsidTr="0006620A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D3EE767" w14:textId="77777777" w:rsidR="0006620A" w:rsidRPr="00477639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71405320" w14:textId="349EEC82" w:rsidR="0006620A" w:rsidRPr="00477639" w:rsidRDefault="0006620A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Deputies not required at the meeting</w:t>
            </w:r>
          </w:p>
        </w:tc>
      </w:tr>
    </w:tbl>
    <w:p w14:paraId="29DC3B48" w14:textId="77777777" w:rsidR="001620C3" w:rsidRDefault="001620C3" w:rsidP="001620C3"/>
    <w:p w14:paraId="00DB0D28" w14:textId="77777777" w:rsidR="001620C3" w:rsidRDefault="001620C3" w:rsidP="001620C3">
      <w:r>
        <w:br w:type="page"/>
      </w:r>
    </w:p>
    <w:tbl>
      <w:tblPr>
        <w:tblStyle w:val="TableGrid"/>
        <w:tblW w:w="0" w:type="auto"/>
        <w:shd w:val="clear" w:color="auto" w:fill="0070C0"/>
        <w:tblLook w:val="04A0" w:firstRow="1" w:lastRow="0" w:firstColumn="1" w:lastColumn="0" w:noHBand="0" w:noVBand="1"/>
      </w:tblPr>
      <w:tblGrid>
        <w:gridCol w:w="8500"/>
      </w:tblGrid>
      <w:tr w:rsidR="001620C3" w:rsidRPr="001620C3" w14:paraId="4CA9769E" w14:textId="77777777" w:rsidTr="008608CF">
        <w:tc>
          <w:tcPr>
            <w:tcW w:w="8500" w:type="dxa"/>
            <w:shd w:val="clear" w:color="auto" w:fill="0070C0"/>
          </w:tcPr>
          <w:p w14:paraId="6E945C65" w14:textId="1C63E9E4" w:rsidR="001620C3" w:rsidRPr="001620C3" w:rsidRDefault="001620C3" w:rsidP="00260DA6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620C3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Remuneration Committee Attendance </w:t>
            </w:r>
            <w:r w:rsidR="00444E76">
              <w:rPr>
                <w:rFonts w:ascii="Arial" w:hAnsi="Arial" w:cs="Arial"/>
                <w:b/>
                <w:color w:val="FFFFFF" w:themeColor="background1"/>
              </w:rPr>
              <w:t>2021-22</w:t>
            </w:r>
          </w:p>
        </w:tc>
      </w:tr>
    </w:tbl>
    <w:tbl>
      <w:tblPr>
        <w:tblW w:w="3047" w:type="pct"/>
        <w:tblLook w:val="04A0" w:firstRow="1" w:lastRow="0" w:firstColumn="1" w:lastColumn="0" w:noHBand="0" w:noVBand="1"/>
      </w:tblPr>
      <w:tblGrid>
        <w:gridCol w:w="1969"/>
        <w:gridCol w:w="4554"/>
        <w:gridCol w:w="989"/>
        <w:gridCol w:w="988"/>
      </w:tblGrid>
      <w:tr w:rsidR="008608CF" w:rsidRPr="001620C3" w14:paraId="52041687" w14:textId="1C9EF741" w:rsidTr="008608CF">
        <w:trPr>
          <w:trHeight w:val="124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1C386E62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14:paraId="3BEF570E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 xml:space="preserve">Role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  <w:vAlign w:val="bottom"/>
            <w:hideMark/>
          </w:tcPr>
          <w:p w14:paraId="67EB896D" w14:textId="45F92320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24.06.2021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textDirection w:val="btLr"/>
          </w:tcPr>
          <w:p w14:paraId="1980432B" w14:textId="4D2AFF40" w:rsidR="008608CF" w:rsidRDefault="008608CF" w:rsidP="008608C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31.03.2022</w:t>
            </w:r>
          </w:p>
        </w:tc>
      </w:tr>
      <w:tr w:rsidR="008608CF" w:rsidRPr="001620C3" w14:paraId="3AC6CE08" w14:textId="689D9831" w:rsidTr="008608CF">
        <w:trPr>
          <w:trHeight w:val="2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2385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Alan Elkin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5D10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Chair (Lay Member for PPE)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C2B0E0D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00E48C43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608CF" w:rsidRPr="001620C3" w14:paraId="23B79307" w14:textId="5AE58E80" w:rsidTr="008608CF">
        <w:trPr>
          <w:trHeight w:val="2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E36B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Colin Greaves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369E6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(Governance)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521250EE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3398AC21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608CF" w:rsidRPr="001620C3" w14:paraId="1D510F4A" w14:textId="031034F3" w:rsidTr="008608CF">
        <w:trPr>
          <w:trHeight w:val="2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41D8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Peter </w:t>
            </w:r>
            <w:proofErr w:type="spellStart"/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Marriner</w:t>
            </w:r>
            <w:proofErr w:type="spellEnd"/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CE31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Lay Member (Business)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1404F5A9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</w:tcPr>
          <w:p w14:paraId="1FCC0248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608CF" w:rsidRPr="001620C3" w14:paraId="0D39BE4A" w14:textId="708039E1" w:rsidTr="008608CF">
        <w:trPr>
          <w:trHeight w:val="2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5AE1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Hein Le Roux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F5125" w14:textId="5A737BE6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Deputy Clinical Chair </w:t>
            </w: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Governing Body 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  <w:hideMark/>
          </w:tcPr>
          <w:p w14:paraId="6E389F07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23966A7" w14:textId="77777777" w:rsidR="008608CF" w:rsidRPr="008608CF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darkGreen"/>
                <w:lang w:eastAsia="en-GB"/>
              </w:rPr>
            </w:pPr>
          </w:p>
        </w:tc>
      </w:tr>
      <w:tr w:rsidR="008608CF" w:rsidRPr="001620C3" w14:paraId="6CB71DCD" w14:textId="6F23B629" w:rsidTr="008608CF">
        <w:trPr>
          <w:trHeight w:val="285"/>
        </w:trPr>
        <w:tc>
          <w:tcPr>
            <w:tcW w:w="1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E257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 xml:space="preserve">Will Haynes </w:t>
            </w:r>
          </w:p>
        </w:tc>
        <w:tc>
          <w:tcPr>
            <w:tcW w:w="2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90C0E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GP Governing Body member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14:paraId="4D205704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1620C3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8102427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  <w:tr w:rsidR="008608CF" w:rsidRPr="001620C3" w14:paraId="2449C0D4" w14:textId="2E47D43F" w:rsidTr="008608CF">
        <w:trPr>
          <w:trHeight w:val="285"/>
        </w:trPr>
        <w:tc>
          <w:tcPr>
            <w:tcW w:w="1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93424" w14:textId="3EA90B7B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Andy Seymour</w:t>
            </w:r>
          </w:p>
        </w:tc>
        <w:tc>
          <w:tcPr>
            <w:tcW w:w="26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22C35" w14:textId="5D6DDAE5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Clinical Chair, Governing Body</w:t>
            </w: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bottom"/>
          </w:tcPr>
          <w:p w14:paraId="7A36D301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4A633D4" w14:textId="77777777" w:rsidR="008608CF" w:rsidRPr="001620C3" w:rsidRDefault="008608CF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</w:tr>
    </w:tbl>
    <w:p w14:paraId="4149AE59" w14:textId="77777777" w:rsidR="001620C3" w:rsidRDefault="001620C3" w:rsidP="001620C3"/>
    <w:p w14:paraId="42B274C8" w14:textId="77777777" w:rsidR="00260DA6" w:rsidRPr="00260DA6" w:rsidRDefault="00260DA6" w:rsidP="001620C3">
      <w:pPr>
        <w:rPr>
          <w:rFonts w:ascii="Arial" w:hAnsi="Arial" w:cs="Arial"/>
          <w:b/>
          <w:sz w:val="24"/>
          <w:szCs w:val="24"/>
          <w:u w:val="single"/>
        </w:rPr>
      </w:pPr>
      <w:r w:rsidRPr="00260DA6">
        <w:rPr>
          <w:rFonts w:ascii="Arial" w:hAnsi="Arial" w:cs="Arial"/>
          <w:b/>
          <w:sz w:val="24"/>
          <w:szCs w:val="24"/>
          <w:u w:val="single"/>
        </w:rPr>
        <w:t>Key</w:t>
      </w:r>
    </w:p>
    <w:tbl>
      <w:tblPr>
        <w:tblW w:w="6140" w:type="dxa"/>
        <w:tblInd w:w="93" w:type="dxa"/>
        <w:tblLook w:val="04A0" w:firstRow="1" w:lastRow="0" w:firstColumn="1" w:lastColumn="0" w:noHBand="0" w:noVBand="1"/>
      </w:tblPr>
      <w:tblGrid>
        <w:gridCol w:w="1540"/>
        <w:gridCol w:w="4600"/>
      </w:tblGrid>
      <w:tr w:rsidR="001620C3" w:rsidRPr="00477639" w14:paraId="4CE0B200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bottom"/>
            <w:hideMark/>
          </w:tcPr>
          <w:p w14:paraId="5336FE70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EA19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Attended meeting</w:t>
            </w:r>
          </w:p>
        </w:tc>
      </w:tr>
      <w:tr w:rsidR="001620C3" w:rsidRPr="00477639" w14:paraId="76338A8D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E26B0A"/>
            <w:noWrap/>
            <w:vAlign w:val="bottom"/>
            <w:hideMark/>
          </w:tcPr>
          <w:p w14:paraId="631979A6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CB25D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 xml:space="preserve">Apologies </w:t>
            </w:r>
          </w:p>
        </w:tc>
      </w:tr>
      <w:tr w:rsidR="001620C3" w:rsidRPr="00477639" w14:paraId="159B5BC6" w14:textId="77777777" w:rsidTr="00260DA6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32572B39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080A" w14:textId="77777777" w:rsidR="001620C3" w:rsidRPr="00477639" w:rsidRDefault="001620C3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477639">
              <w:rPr>
                <w:rFonts w:ascii="Arial" w:eastAsia="Times New Roman" w:hAnsi="Arial" w:cs="Arial"/>
                <w:color w:val="000000"/>
                <w:lang w:eastAsia="en-GB"/>
              </w:rPr>
              <w:t>No longer a member</w:t>
            </w:r>
          </w:p>
        </w:tc>
      </w:tr>
      <w:tr w:rsidR="00A51934" w:rsidRPr="00477639" w14:paraId="43257219" w14:textId="77777777" w:rsidTr="00A51934">
        <w:trPr>
          <w:trHeight w:val="28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130F7DBE" w14:textId="7777777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457B0C6" w14:textId="02C59DD7" w:rsidR="00A51934" w:rsidRPr="00477639" w:rsidRDefault="00A51934" w:rsidP="00260DA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Deputies not required</w:t>
            </w:r>
          </w:p>
        </w:tc>
      </w:tr>
    </w:tbl>
    <w:p w14:paraId="041C833D" w14:textId="77777777" w:rsidR="001620C3" w:rsidRDefault="001620C3"/>
    <w:p w14:paraId="54E37980" w14:textId="77777777" w:rsidR="00361F35" w:rsidRDefault="00361F35"/>
    <w:sectPr w:rsidR="00361F35" w:rsidSect="00272392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76BA7A" w14:textId="77777777" w:rsidR="00A45737" w:rsidRDefault="00A45737" w:rsidP="00272392">
      <w:pPr>
        <w:spacing w:after="0" w:line="240" w:lineRule="auto"/>
      </w:pPr>
      <w:r>
        <w:separator/>
      </w:r>
    </w:p>
  </w:endnote>
  <w:endnote w:type="continuationSeparator" w:id="0">
    <w:p w14:paraId="55920FCB" w14:textId="77777777" w:rsidR="00A45737" w:rsidRDefault="00A45737" w:rsidP="0027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7650B" w14:textId="77777777" w:rsidR="00A45737" w:rsidRDefault="00A45737" w:rsidP="00272392">
      <w:pPr>
        <w:spacing w:after="0" w:line="240" w:lineRule="auto"/>
      </w:pPr>
      <w:r>
        <w:separator/>
      </w:r>
    </w:p>
  </w:footnote>
  <w:footnote w:type="continuationSeparator" w:id="0">
    <w:p w14:paraId="772D1413" w14:textId="77777777" w:rsidR="00A45737" w:rsidRDefault="00A45737" w:rsidP="0027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9BF334" w14:textId="0C5CAF75" w:rsidR="00C2534B" w:rsidRDefault="00C2534B">
    <w:pPr>
      <w:pStyle w:val="Header"/>
    </w:pPr>
    <w:r>
      <w:t>Governing Body and Comm</w:t>
    </w:r>
    <w:r w:rsidR="007B0160">
      <w:t xml:space="preserve">ittee Members Attendance </w:t>
    </w:r>
    <w:r w:rsidR="001A5FDE">
      <w:t>2021-22</w:t>
    </w:r>
  </w:p>
  <w:p w14:paraId="79CDCE94" w14:textId="77777777" w:rsidR="00C2534B" w:rsidRDefault="00C253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D56F7"/>
    <w:multiLevelType w:val="hybridMultilevel"/>
    <w:tmpl w:val="CCEE759E"/>
    <w:lvl w:ilvl="0" w:tplc="2598A4D4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92"/>
    <w:rsid w:val="00044E76"/>
    <w:rsid w:val="0006620A"/>
    <w:rsid w:val="000F6BC4"/>
    <w:rsid w:val="00140EDF"/>
    <w:rsid w:val="001620C3"/>
    <w:rsid w:val="001A32A6"/>
    <w:rsid w:val="001A5FDE"/>
    <w:rsid w:val="001D16BD"/>
    <w:rsid w:val="001E7C4C"/>
    <w:rsid w:val="001F3EE1"/>
    <w:rsid w:val="00257A3F"/>
    <w:rsid w:val="00260DA6"/>
    <w:rsid w:val="00272392"/>
    <w:rsid w:val="002729E4"/>
    <w:rsid w:val="002826CF"/>
    <w:rsid w:val="002A398D"/>
    <w:rsid w:val="00361F35"/>
    <w:rsid w:val="00372E72"/>
    <w:rsid w:val="00422FE8"/>
    <w:rsid w:val="00433728"/>
    <w:rsid w:val="00441F8D"/>
    <w:rsid w:val="00444E76"/>
    <w:rsid w:val="004573BA"/>
    <w:rsid w:val="00461A7E"/>
    <w:rsid w:val="00477639"/>
    <w:rsid w:val="004D2F43"/>
    <w:rsid w:val="004D4F7D"/>
    <w:rsid w:val="006109A6"/>
    <w:rsid w:val="006767CB"/>
    <w:rsid w:val="00684BCD"/>
    <w:rsid w:val="006A3B43"/>
    <w:rsid w:val="006F7EA1"/>
    <w:rsid w:val="007338D7"/>
    <w:rsid w:val="0075790A"/>
    <w:rsid w:val="007B0160"/>
    <w:rsid w:val="007B6CBB"/>
    <w:rsid w:val="007D323E"/>
    <w:rsid w:val="007E2934"/>
    <w:rsid w:val="0084047B"/>
    <w:rsid w:val="008608CF"/>
    <w:rsid w:val="008F2311"/>
    <w:rsid w:val="00A01CDA"/>
    <w:rsid w:val="00A16E7A"/>
    <w:rsid w:val="00A45737"/>
    <w:rsid w:val="00A51934"/>
    <w:rsid w:val="00AA2D5D"/>
    <w:rsid w:val="00AD1DA2"/>
    <w:rsid w:val="00AF7E03"/>
    <w:rsid w:val="00B23D08"/>
    <w:rsid w:val="00B40927"/>
    <w:rsid w:val="00B451A0"/>
    <w:rsid w:val="00B604FA"/>
    <w:rsid w:val="00BB5670"/>
    <w:rsid w:val="00BC5929"/>
    <w:rsid w:val="00BC6D25"/>
    <w:rsid w:val="00C2534B"/>
    <w:rsid w:val="00C26923"/>
    <w:rsid w:val="00CB3AB4"/>
    <w:rsid w:val="00CF6F07"/>
    <w:rsid w:val="00FB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7A64DA07"/>
  <w15:docId w15:val="{A44D1C23-50B8-497C-977D-2E36F3A8A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392"/>
  </w:style>
  <w:style w:type="paragraph" w:styleId="Footer">
    <w:name w:val="footer"/>
    <w:basedOn w:val="Normal"/>
    <w:link w:val="FooterChar"/>
    <w:uiPriority w:val="99"/>
    <w:unhideWhenUsed/>
    <w:rsid w:val="00272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392"/>
  </w:style>
  <w:style w:type="paragraph" w:styleId="BalloonText">
    <w:name w:val="Balloon Text"/>
    <w:basedOn w:val="Normal"/>
    <w:link w:val="BalloonTextChar"/>
    <w:uiPriority w:val="99"/>
    <w:semiHidden/>
    <w:unhideWhenUsed/>
    <w:rsid w:val="00272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20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52FCD-5997-4858-9391-D16B5525D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Peachey</dc:creator>
  <cp:keywords/>
  <dc:description/>
  <cp:lastModifiedBy>GRADOWSKI, Christina (NHS GLOUCESTERSHIRE CCG)</cp:lastModifiedBy>
  <cp:revision>2</cp:revision>
  <dcterms:created xsi:type="dcterms:W3CDTF">2022-06-10T09:17:00Z</dcterms:created>
  <dcterms:modified xsi:type="dcterms:W3CDTF">2022-06-10T09:17:00Z</dcterms:modified>
</cp:coreProperties>
</file>